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1FF1" w:rsidRDefault="008D1FF1" w:rsidP="008D1FF1">
      <w:pPr>
        <w:pStyle w:val="Ttulo1"/>
        <w:tabs>
          <w:tab w:val="left" w:pos="0"/>
        </w:tabs>
        <w:spacing w:after="120"/>
        <w:jc w:val="center"/>
        <w:rPr>
          <w:rFonts w:ascii="Book Antiqua" w:hAnsi="Book Antiqua"/>
          <w:b/>
          <w:color w:val="auto"/>
          <w:sz w:val="22"/>
          <w:szCs w:val="22"/>
        </w:rPr>
      </w:pPr>
      <w:r w:rsidRPr="00B658F2">
        <w:rPr>
          <w:rFonts w:ascii="Book Antiqua" w:hAnsi="Book Antiqua"/>
          <w:b/>
          <w:color w:val="auto"/>
          <w:sz w:val="22"/>
          <w:szCs w:val="22"/>
        </w:rPr>
        <w:t>CONVOCAÇÃO</w:t>
      </w:r>
    </w:p>
    <w:p w:rsidR="008D1FF1" w:rsidRDefault="008D1FF1" w:rsidP="008D1FF1">
      <w:pPr>
        <w:spacing w:after="120"/>
        <w:jc w:val="center"/>
        <w:rPr>
          <w:rFonts w:ascii="Book Antiqua" w:hAnsi="Book Antiqua" w:cs="Arial"/>
          <w:b/>
          <w:sz w:val="22"/>
          <w:szCs w:val="22"/>
        </w:rPr>
      </w:pPr>
      <w:r w:rsidRPr="00B658F2">
        <w:rPr>
          <w:rFonts w:ascii="Book Antiqua" w:hAnsi="Book Antiqua" w:cs="Arial"/>
          <w:b/>
          <w:sz w:val="22"/>
          <w:szCs w:val="22"/>
        </w:rPr>
        <w:t>ASSEMBLEIA GERAL ORDINÁRIA</w:t>
      </w:r>
    </w:p>
    <w:p w:rsidR="007A3FCA" w:rsidRPr="00B658F2" w:rsidRDefault="007A3FCA" w:rsidP="008D1FF1">
      <w:pPr>
        <w:spacing w:after="120"/>
        <w:jc w:val="center"/>
        <w:rPr>
          <w:rFonts w:ascii="Book Antiqua" w:hAnsi="Book Antiqua" w:cs="Arial"/>
          <w:b/>
          <w:sz w:val="22"/>
          <w:szCs w:val="22"/>
        </w:rPr>
      </w:pPr>
    </w:p>
    <w:p w:rsidR="008D1FF1" w:rsidRPr="00B658F2" w:rsidRDefault="005A3636" w:rsidP="008D1FF1">
      <w:pPr>
        <w:spacing w:after="120"/>
        <w:jc w:val="both"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b/>
          <w:sz w:val="22"/>
          <w:szCs w:val="22"/>
        </w:rPr>
        <w:t>ÉRCIO KRIEK,</w:t>
      </w:r>
      <w:r>
        <w:rPr>
          <w:rFonts w:ascii="Book Antiqua" w:hAnsi="Book Antiqua" w:cs="Arial"/>
          <w:bCs/>
          <w:sz w:val="22"/>
          <w:szCs w:val="22"/>
        </w:rPr>
        <w:t xml:space="preserve"> Presidente do Conselho Administrativo do Consórcio Intermunicipal de Saúde do Médio Vale do Itajaí – CISAMVI</w:t>
      </w:r>
      <w:r w:rsidR="008D1FF1" w:rsidRPr="00B658F2">
        <w:rPr>
          <w:rFonts w:ascii="Book Antiqua" w:hAnsi="Book Antiqua" w:cs="Arial"/>
          <w:sz w:val="22"/>
          <w:szCs w:val="22"/>
        </w:rPr>
        <w:t>, no uso das atribuições legais e de acordo com o Artigo</w:t>
      </w:r>
      <w:r>
        <w:rPr>
          <w:rFonts w:ascii="Book Antiqua" w:hAnsi="Book Antiqua" w:cs="Arial"/>
          <w:sz w:val="22"/>
          <w:szCs w:val="22"/>
        </w:rPr>
        <w:t xml:space="preserve"> 28 do </w:t>
      </w:r>
      <w:r w:rsidR="009B7112">
        <w:rPr>
          <w:rFonts w:ascii="Book Antiqua" w:hAnsi="Book Antiqua" w:cs="Arial"/>
          <w:sz w:val="22"/>
          <w:szCs w:val="22"/>
        </w:rPr>
        <w:t>Contrato de Consórcios Público</w:t>
      </w:r>
      <w:r w:rsidR="008D1FF1" w:rsidRPr="00B658F2">
        <w:rPr>
          <w:rFonts w:ascii="Book Antiqua" w:hAnsi="Book Antiqua" w:cs="Arial"/>
          <w:sz w:val="22"/>
          <w:szCs w:val="22"/>
        </w:rPr>
        <w:t xml:space="preserve">, CONVOCA todos os consorciados em dia com as </w:t>
      </w:r>
      <w:r w:rsidR="008D1FF1" w:rsidRPr="00D255AB">
        <w:rPr>
          <w:rFonts w:ascii="Book Antiqua" w:hAnsi="Book Antiqua" w:cs="Arial"/>
          <w:sz w:val="22"/>
          <w:szCs w:val="22"/>
        </w:rPr>
        <w:t>suas obrigações estatutárias para a ASSEMBLEIA GERAL ORDINÁRIA</w:t>
      </w:r>
      <w:r>
        <w:rPr>
          <w:rFonts w:ascii="Book Antiqua" w:hAnsi="Book Antiqua" w:cs="Arial"/>
          <w:sz w:val="22"/>
          <w:szCs w:val="22"/>
        </w:rPr>
        <w:t>,</w:t>
      </w:r>
      <w:r w:rsidR="008D1FF1" w:rsidRPr="00D255AB">
        <w:rPr>
          <w:rFonts w:ascii="Book Antiqua" w:hAnsi="Book Antiqua" w:cs="Arial"/>
          <w:sz w:val="22"/>
          <w:szCs w:val="22"/>
        </w:rPr>
        <w:t xml:space="preserve"> que se realizará no dia </w:t>
      </w:r>
      <w:r>
        <w:rPr>
          <w:rFonts w:ascii="Book Antiqua" w:hAnsi="Book Antiqua" w:cs="Arial"/>
          <w:sz w:val="22"/>
          <w:szCs w:val="22"/>
        </w:rPr>
        <w:t>2</w:t>
      </w:r>
      <w:r w:rsidR="009B7112">
        <w:rPr>
          <w:rFonts w:ascii="Book Antiqua" w:hAnsi="Book Antiqua" w:cs="Arial"/>
          <w:sz w:val="22"/>
          <w:szCs w:val="22"/>
        </w:rPr>
        <w:t>3</w:t>
      </w:r>
      <w:r w:rsidR="008D1FF1" w:rsidRPr="00D255AB">
        <w:rPr>
          <w:rFonts w:ascii="Book Antiqua" w:hAnsi="Book Antiqua" w:cs="Arial"/>
          <w:sz w:val="22"/>
          <w:szCs w:val="22"/>
        </w:rPr>
        <w:t xml:space="preserve"> de </w:t>
      </w:r>
      <w:r w:rsidR="009B7112">
        <w:rPr>
          <w:rFonts w:ascii="Book Antiqua" w:hAnsi="Book Antiqua" w:cs="Arial"/>
          <w:sz w:val="22"/>
          <w:szCs w:val="22"/>
        </w:rPr>
        <w:t xml:space="preserve">maio </w:t>
      </w:r>
      <w:r w:rsidR="008D1FF1" w:rsidRPr="00D255AB">
        <w:rPr>
          <w:rFonts w:ascii="Book Antiqua" w:hAnsi="Book Antiqua" w:cs="Arial"/>
          <w:sz w:val="22"/>
          <w:szCs w:val="22"/>
        </w:rPr>
        <w:t>de 201</w:t>
      </w:r>
      <w:r>
        <w:rPr>
          <w:rFonts w:ascii="Book Antiqua" w:hAnsi="Book Antiqua" w:cs="Arial"/>
          <w:sz w:val="22"/>
          <w:szCs w:val="22"/>
        </w:rPr>
        <w:t>9</w:t>
      </w:r>
      <w:r w:rsidR="008D1FF1" w:rsidRPr="00D255AB">
        <w:rPr>
          <w:rFonts w:ascii="Book Antiqua" w:hAnsi="Book Antiqua" w:cs="Arial"/>
          <w:sz w:val="22"/>
          <w:szCs w:val="22"/>
        </w:rPr>
        <w:t xml:space="preserve">, às </w:t>
      </w:r>
      <w:r w:rsidR="009B7112">
        <w:rPr>
          <w:rFonts w:ascii="Book Antiqua" w:hAnsi="Book Antiqua" w:cs="Arial"/>
          <w:sz w:val="22"/>
          <w:szCs w:val="22"/>
        </w:rPr>
        <w:t>09</w:t>
      </w:r>
      <w:r w:rsidR="008D1FF1" w:rsidRPr="00D255AB">
        <w:rPr>
          <w:rFonts w:ascii="Book Antiqua" w:hAnsi="Book Antiqua" w:cs="Arial"/>
          <w:sz w:val="22"/>
          <w:szCs w:val="22"/>
        </w:rPr>
        <w:t xml:space="preserve"> horas</w:t>
      </w:r>
      <w:r w:rsidR="009B7112">
        <w:rPr>
          <w:rFonts w:ascii="Book Antiqua" w:hAnsi="Book Antiqua" w:cs="Arial"/>
          <w:sz w:val="22"/>
          <w:szCs w:val="22"/>
        </w:rPr>
        <w:t xml:space="preserve"> e 30 minutos</w:t>
      </w:r>
      <w:r w:rsidR="008D1FF1" w:rsidRPr="00D255AB">
        <w:rPr>
          <w:rFonts w:ascii="Book Antiqua" w:hAnsi="Book Antiqua" w:cs="Arial"/>
          <w:sz w:val="22"/>
          <w:szCs w:val="22"/>
        </w:rPr>
        <w:t xml:space="preserve">, em primeira convocação com a presença da maioria qualificada e em não havendo o número, em segunda convocação, às </w:t>
      </w:r>
      <w:r w:rsidR="009B7112">
        <w:rPr>
          <w:rFonts w:ascii="Book Antiqua" w:hAnsi="Book Antiqua" w:cs="Arial"/>
          <w:sz w:val="22"/>
          <w:szCs w:val="22"/>
        </w:rPr>
        <w:t>10</w:t>
      </w:r>
      <w:r w:rsidR="008D1FF1" w:rsidRPr="00D255AB">
        <w:rPr>
          <w:rFonts w:ascii="Book Antiqua" w:hAnsi="Book Antiqua" w:cs="Arial"/>
          <w:sz w:val="22"/>
          <w:szCs w:val="22"/>
        </w:rPr>
        <w:t>h, com a</w:t>
      </w:r>
      <w:r w:rsidR="008D1FF1" w:rsidRPr="00B658F2">
        <w:rPr>
          <w:rFonts w:ascii="Book Antiqua" w:hAnsi="Book Antiqua" w:cs="Arial"/>
          <w:sz w:val="22"/>
          <w:szCs w:val="22"/>
        </w:rPr>
        <w:t xml:space="preserve"> presença da maioria simples dos consorciados.</w:t>
      </w:r>
      <w:r>
        <w:rPr>
          <w:rFonts w:ascii="Book Antiqua" w:hAnsi="Book Antiqua" w:cs="Arial"/>
          <w:sz w:val="22"/>
          <w:szCs w:val="22"/>
        </w:rPr>
        <w:t xml:space="preserve"> A Assembleia acontecerá em conjunto com a Assembleia de Prefeitos da AMMVI.</w:t>
      </w:r>
    </w:p>
    <w:p w:rsidR="008D1FF1" w:rsidRPr="00B658F2" w:rsidRDefault="00B95B49" w:rsidP="005A3636">
      <w:pPr>
        <w:spacing w:after="120"/>
        <w:jc w:val="both"/>
        <w:rPr>
          <w:rFonts w:ascii="Book Antiqua" w:hAnsi="Book Antiqua" w:cs="Arial"/>
          <w:sz w:val="22"/>
          <w:szCs w:val="22"/>
        </w:rPr>
      </w:pPr>
      <w:r w:rsidRPr="00B95B49">
        <w:rPr>
          <w:rFonts w:ascii="Book Antiqua" w:hAnsi="Book Antiqua" w:cs="Arial"/>
          <w:b/>
          <w:sz w:val="22"/>
          <w:szCs w:val="22"/>
        </w:rPr>
        <w:t>LOCAL:</w:t>
      </w:r>
      <w:r w:rsidRPr="00B658F2">
        <w:rPr>
          <w:rFonts w:ascii="Book Antiqua" w:hAnsi="Book Antiqua" w:cs="Arial"/>
          <w:sz w:val="22"/>
          <w:szCs w:val="22"/>
        </w:rPr>
        <w:t xml:space="preserve"> </w:t>
      </w:r>
      <w:r w:rsidR="009B7112">
        <w:rPr>
          <w:rFonts w:ascii="Book Antiqua" w:hAnsi="Book Antiqua" w:cs="Arial"/>
          <w:sz w:val="22"/>
          <w:szCs w:val="22"/>
        </w:rPr>
        <w:t>AMMVI – Rua Alberto Stein, 466 – Velha – Blumenau – SC- 89.036-200</w:t>
      </w:r>
      <w:r w:rsidR="005A3636">
        <w:rPr>
          <w:rFonts w:ascii="Book Antiqua" w:hAnsi="Book Antiqua" w:cs="Arial"/>
          <w:sz w:val="22"/>
          <w:szCs w:val="22"/>
        </w:rPr>
        <w:t>.</w:t>
      </w:r>
    </w:p>
    <w:p w:rsidR="007A3FCA" w:rsidRDefault="007A3FCA" w:rsidP="008D1FF1">
      <w:pPr>
        <w:pStyle w:val="Ttulo1"/>
        <w:tabs>
          <w:tab w:val="left" w:pos="0"/>
        </w:tabs>
        <w:spacing w:after="120"/>
        <w:jc w:val="center"/>
        <w:rPr>
          <w:rFonts w:ascii="Book Antiqua" w:hAnsi="Book Antiqua"/>
          <w:b/>
          <w:color w:val="auto"/>
          <w:sz w:val="22"/>
          <w:szCs w:val="22"/>
        </w:rPr>
      </w:pPr>
    </w:p>
    <w:p w:rsidR="008D1FF1" w:rsidRDefault="008D1FF1" w:rsidP="008D1FF1">
      <w:pPr>
        <w:pStyle w:val="Ttulo1"/>
        <w:tabs>
          <w:tab w:val="left" w:pos="0"/>
        </w:tabs>
        <w:spacing w:after="120"/>
        <w:jc w:val="center"/>
        <w:rPr>
          <w:rFonts w:ascii="Book Antiqua" w:hAnsi="Book Antiqua"/>
          <w:b/>
          <w:color w:val="auto"/>
          <w:sz w:val="22"/>
          <w:szCs w:val="22"/>
        </w:rPr>
      </w:pPr>
      <w:r w:rsidRPr="00B658F2">
        <w:rPr>
          <w:rFonts w:ascii="Book Antiqua" w:hAnsi="Book Antiqua"/>
          <w:b/>
          <w:color w:val="auto"/>
          <w:sz w:val="22"/>
          <w:szCs w:val="22"/>
        </w:rPr>
        <w:t>ORDEM DO DIA</w:t>
      </w:r>
    </w:p>
    <w:p w:rsidR="007A3FCA" w:rsidRPr="007A3FCA" w:rsidRDefault="007A3FCA" w:rsidP="007A3FCA"/>
    <w:p w:rsidR="00700674" w:rsidRDefault="008D1FF1" w:rsidP="00700674">
      <w:pPr>
        <w:numPr>
          <w:ilvl w:val="0"/>
          <w:numId w:val="7"/>
        </w:numPr>
        <w:suppressAutoHyphens/>
        <w:spacing w:after="120"/>
        <w:ind w:left="714" w:hanging="357"/>
        <w:jc w:val="both"/>
        <w:rPr>
          <w:rFonts w:ascii="Book Antiqua" w:hAnsi="Book Antiqua" w:cs="Arial"/>
          <w:sz w:val="22"/>
          <w:szCs w:val="22"/>
        </w:rPr>
      </w:pPr>
      <w:r w:rsidRPr="00700674">
        <w:rPr>
          <w:rFonts w:ascii="Book Antiqua" w:hAnsi="Book Antiqua" w:cs="Arial"/>
          <w:sz w:val="22"/>
          <w:szCs w:val="22"/>
        </w:rPr>
        <w:t xml:space="preserve">Aprovação da Ata Anterior: </w:t>
      </w:r>
      <w:r w:rsidR="009B7112">
        <w:rPr>
          <w:rFonts w:ascii="Book Antiqua" w:hAnsi="Book Antiqua" w:cs="Arial"/>
          <w:sz w:val="22"/>
          <w:szCs w:val="22"/>
        </w:rPr>
        <w:t>21</w:t>
      </w:r>
      <w:r w:rsidR="00BD0919" w:rsidRPr="00700674">
        <w:rPr>
          <w:rFonts w:ascii="Book Antiqua" w:hAnsi="Book Antiqua" w:cs="Arial"/>
          <w:sz w:val="22"/>
          <w:szCs w:val="22"/>
        </w:rPr>
        <w:t>/</w:t>
      </w:r>
      <w:r w:rsidR="009B7112">
        <w:rPr>
          <w:rFonts w:ascii="Book Antiqua" w:hAnsi="Book Antiqua" w:cs="Arial"/>
          <w:sz w:val="22"/>
          <w:szCs w:val="22"/>
        </w:rPr>
        <w:t>03</w:t>
      </w:r>
      <w:r w:rsidR="00BD0919" w:rsidRPr="00700674">
        <w:rPr>
          <w:rFonts w:ascii="Book Antiqua" w:hAnsi="Book Antiqua" w:cs="Arial"/>
          <w:sz w:val="22"/>
          <w:szCs w:val="22"/>
        </w:rPr>
        <w:t>/201</w:t>
      </w:r>
      <w:r w:rsidR="009B7112">
        <w:rPr>
          <w:rFonts w:ascii="Book Antiqua" w:hAnsi="Book Antiqua" w:cs="Arial"/>
          <w:sz w:val="22"/>
          <w:szCs w:val="22"/>
        </w:rPr>
        <w:t>9</w:t>
      </w:r>
      <w:r w:rsidR="00C77026" w:rsidRPr="00700674">
        <w:rPr>
          <w:rFonts w:ascii="Book Antiqua" w:hAnsi="Book Antiqua" w:cs="Arial"/>
          <w:sz w:val="22"/>
          <w:szCs w:val="22"/>
        </w:rPr>
        <w:t>;</w:t>
      </w:r>
    </w:p>
    <w:p w:rsidR="00700674" w:rsidRDefault="009B7112" w:rsidP="00700674">
      <w:pPr>
        <w:numPr>
          <w:ilvl w:val="0"/>
          <w:numId w:val="7"/>
        </w:numPr>
        <w:suppressAutoHyphens/>
        <w:spacing w:after="120"/>
        <w:ind w:left="714" w:hanging="357"/>
        <w:jc w:val="both"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 xml:space="preserve">Avaliação do B.I. para monitoramento da Rede de Atenção à Saúde – </w:t>
      </w:r>
      <w:r w:rsidR="005A3636" w:rsidRPr="00700674">
        <w:rPr>
          <w:rFonts w:ascii="Book Antiqua" w:hAnsi="Book Antiqua" w:cs="Arial"/>
          <w:sz w:val="22"/>
          <w:szCs w:val="22"/>
        </w:rPr>
        <w:t>Termo de Cooperação entre AMMVI e CISAMVI</w:t>
      </w:r>
      <w:r w:rsidR="00B95B49" w:rsidRPr="00700674">
        <w:rPr>
          <w:rFonts w:ascii="Book Antiqua" w:hAnsi="Book Antiqua" w:cs="Arial"/>
          <w:sz w:val="22"/>
          <w:szCs w:val="22"/>
        </w:rPr>
        <w:t>.</w:t>
      </w:r>
    </w:p>
    <w:p w:rsidR="00F75D3C" w:rsidRDefault="00F75D3C" w:rsidP="00700674">
      <w:pPr>
        <w:pStyle w:val="PargrafodaLista"/>
        <w:numPr>
          <w:ilvl w:val="0"/>
          <w:numId w:val="7"/>
        </w:numPr>
        <w:suppressAutoHyphens/>
        <w:spacing w:after="120"/>
        <w:contextualSpacing w:val="0"/>
        <w:jc w:val="both"/>
        <w:rPr>
          <w:rFonts w:ascii="Book Antiqua" w:hAnsi="Book Antiqua" w:cs="Arial"/>
          <w:sz w:val="22"/>
          <w:szCs w:val="22"/>
        </w:rPr>
      </w:pPr>
      <w:r w:rsidRPr="00B95B49">
        <w:rPr>
          <w:rFonts w:ascii="Book Antiqua" w:hAnsi="Book Antiqua" w:cs="Arial"/>
          <w:sz w:val="22"/>
          <w:szCs w:val="22"/>
        </w:rPr>
        <w:t>Momento CI</w:t>
      </w:r>
      <w:r w:rsidR="00053A25">
        <w:rPr>
          <w:rFonts w:ascii="Book Antiqua" w:hAnsi="Book Antiqua" w:cs="Arial"/>
          <w:sz w:val="22"/>
          <w:szCs w:val="22"/>
        </w:rPr>
        <w:t>R – Colegiado de Saúde</w:t>
      </w:r>
      <w:r w:rsidRPr="00B95B49">
        <w:rPr>
          <w:rFonts w:ascii="Book Antiqua" w:hAnsi="Book Antiqua" w:cs="Arial"/>
          <w:sz w:val="22"/>
          <w:szCs w:val="22"/>
        </w:rPr>
        <w:t xml:space="preserve">; </w:t>
      </w:r>
    </w:p>
    <w:p w:rsidR="00BD0919" w:rsidRDefault="00BD0919" w:rsidP="00700674">
      <w:pPr>
        <w:numPr>
          <w:ilvl w:val="0"/>
          <w:numId w:val="7"/>
        </w:numPr>
        <w:suppressAutoHyphens/>
        <w:spacing w:after="120"/>
        <w:rPr>
          <w:rFonts w:ascii="Book Antiqua" w:hAnsi="Book Antiqua" w:cs="Arial"/>
          <w:sz w:val="22"/>
          <w:szCs w:val="22"/>
        </w:rPr>
      </w:pPr>
      <w:r w:rsidRPr="00B95B49">
        <w:rPr>
          <w:rFonts w:ascii="Book Antiqua" w:hAnsi="Book Antiqua" w:cs="Arial"/>
          <w:sz w:val="22"/>
          <w:szCs w:val="22"/>
        </w:rPr>
        <w:t>Informes</w:t>
      </w:r>
      <w:r w:rsidR="000D5B9D">
        <w:rPr>
          <w:rFonts w:ascii="Book Antiqua" w:hAnsi="Book Antiqua" w:cs="Arial"/>
          <w:sz w:val="22"/>
          <w:szCs w:val="22"/>
        </w:rPr>
        <w:t>; e</w:t>
      </w:r>
    </w:p>
    <w:p w:rsidR="000D5B9D" w:rsidRPr="00B95B49" w:rsidRDefault="000D5B9D" w:rsidP="00700674">
      <w:pPr>
        <w:numPr>
          <w:ilvl w:val="0"/>
          <w:numId w:val="7"/>
        </w:numPr>
        <w:suppressAutoHyphens/>
        <w:spacing w:after="120"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>Assuntos Gerais.</w:t>
      </w:r>
    </w:p>
    <w:p w:rsidR="008D1FF1" w:rsidRPr="00B658F2" w:rsidRDefault="008D1FF1" w:rsidP="00700674">
      <w:pPr>
        <w:tabs>
          <w:tab w:val="left" w:pos="8208"/>
        </w:tabs>
        <w:autoSpaceDE w:val="0"/>
        <w:autoSpaceDN w:val="0"/>
        <w:adjustRightInd w:val="0"/>
        <w:spacing w:after="240"/>
        <w:contextualSpacing/>
        <w:jc w:val="right"/>
        <w:rPr>
          <w:rFonts w:ascii="Book Antiqua" w:hAnsi="Book Antiqua" w:cs="Arial"/>
          <w:bCs/>
          <w:sz w:val="22"/>
          <w:szCs w:val="22"/>
        </w:rPr>
      </w:pPr>
      <w:r w:rsidRPr="00B658F2">
        <w:rPr>
          <w:rFonts w:ascii="Book Antiqua" w:hAnsi="Book Antiqua" w:cs="Arial"/>
          <w:bCs/>
          <w:sz w:val="22"/>
          <w:szCs w:val="22"/>
        </w:rPr>
        <w:t xml:space="preserve">Blumenau (SC), em </w:t>
      </w:r>
      <w:r w:rsidR="009B7112">
        <w:rPr>
          <w:rFonts w:ascii="Book Antiqua" w:hAnsi="Book Antiqua" w:cs="Arial"/>
          <w:bCs/>
          <w:sz w:val="22"/>
          <w:szCs w:val="22"/>
        </w:rPr>
        <w:t>15</w:t>
      </w:r>
      <w:r w:rsidRPr="00B658F2">
        <w:rPr>
          <w:rFonts w:ascii="Book Antiqua" w:hAnsi="Book Antiqua" w:cs="Arial"/>
          <w:bCs/>
          <w:sz w:val="22"/>
          <w:szCs w:val="22"/>
        </w:rPr>
        <w:t xml:space="preserve"> de </w:t>
      </w:r>
      <w:r w:rsidR="000D5B9D">
        <w:rPr>
          <w:rFonts w:ascii="Book Antiqua" w:hAnsi="Book Antiqua" w:cs="Arial"/>
          <w:bCs/>
          <w:sz w:val="22"/>
          <w:szCs w:val="22"/>
        </w:rPr>
        <w:t xml:space="preserve">maio </w:t>
      </w:r>
      <w:r w:rsidRPr="00B658F2">
        <w:rPr>
          <w:rFonts w:ascii="Book Antiqua" w:hAnsi="Book Antiqua" w:cs="Arial"/>
          <w:bCs/>
          <w:sz w:val="22"/>
          <w:szCs w:val="22"/>
        </w:rPr>
        <w:t>de 201</w:t>
      </w:r>
      <w:r w:rsidR="00B95B49">
        <w:rPr>
          <w:rFonts w:ascii="Book Antiqua" w:hAnsi="Book Antiqua" w:cs="Arial"/>
          <w:bCs/>
          <w:sz w:val="22"/>
          <w:szCs w:val="22"/>
        </w:rPr>
        <w:t>9.</w:t>
      </w:r>
      <w:r w:rsidRPr="00B658F2">
        <w:rPr>
          <w:rFonts w:ascii="Book Antiqua" w:hAnsi="Book Antiqua" w:cs="Arial"/>
          <w:bCs/>
          <w:sz w:val="22"/>
          <w:szCs w:val="22"/>
        </w:rPr>
        <w:t xml:space="preserve"> </w:t>
      </w:r>
    </w:p>
    <w:p w:rsidR="008D1FF1" w:rsidRPr="00B658F2" w:rsidRDefault="008D1FF1" w:rsidP="008D1FF1">
      <w:pPr>
        <w:numPr>
          <w:ilvl w:val="0"/>
          <w:numId w:val="6"/>
        </w:numPr>
        <w:spacing w:after="120"/>
        <w:ind w:left="0"/>
        <w:jc w:val="both"/>
        <w:rPr>
          <w:rFonts w:ascii="Book Antiqua" w:hAnsi="Book Antiqua" w:cs="Arial"/>
          <w:vanish/>
          <w:sz w:val="22"/>
          <w:szCs w:val="22"/>
        </w:rPr>
      </w:pPr>
    </w:p>
    <w:p w:rsidR="00BD0919" w:rsidRDefault="00BD0919" w:rsidP="008D1FF1">
      <w:pPr>
        <w:jc w:val="center"/>
        <w:rPr>
          <w:rFonts w:ascii="Book Antiqua" w:hAnsi="Book Antiqua"/>
          <w:b/>
          <w:smallCaps/>
          <w:sz w:val="22"/>
          <w:szCs w:val="22"/>
        </w:rPr>
      </w:pPr>
    </w:p>
    <w:p w:rsidR="00700674" w:rsidRDefault="00700674" w:rsidP="008D1FF1">
      <w:pPr>
        <w:jc w:val="center"/>
        <w:rPr>
          <w:rFonts w:ascii="Book Antiqua" w:hAnsi="Book Antiqua"/>
          <w:b/>
          <w:smallCaps/>
          <w:sz w:val="22"/>
          <w:szCs w:val="22"/>
        </w:rPr>
      </w:pPr>
    </w:p>
    <w:p w:rsidR="00B95B49" w:rsidRPr="00B95B49" w:rsidRDefault="00B95B49" w:rsidP="008D1FF1">
      <w:pPr>
        <w:jc w:val="center"/>
        <w:rPr>
          <w:rFonts w:ascii="Book Antiqua" w:hAnsi="Book Antiqua" w:cs="Arial"/>
          <w:sz w:val="20"/>
          <w:szCs w:val="20"/>
        </w:rPr>
      </w:pPr>
      <w:r w:rsidRPr="00B95B49">
        <w:rPr>
          <w:rFonts w:ascii="Book Antiqua" w:hAnsi="Book Antiqua" w:cs="Arial"/>
          <w:b/>
          <w:sz w:val="20"/>
          <w:szCs w:val="20"/>
        </w:rPr>
        <w:t>ÉRCIO KRIEK</w:t>
      </w:r>
      <w:r w:rsidRPr="00B95B49">
        <w:rPr>
          <w:rFonts w:ascii="Book Antiqua" w:hAnsi="Book Antiqua" w:cs="Arial"/>
          <w:sz w:val="20"/>
          <w:szCs w:val="20"/>
        </w:rPr>
        <w:t xml:space="preserve"> </w:t>
      </w:r>
      <w:bookmarkStart w:id="0" w:name="_GoBack"/>
      <w:bookmarkEnd w:id="0"/>
    </w:p>
    <w:p w:rsidR="008D1FF1" w:rsidRPr="00B95B49" w:rsidRDefault="008D1FF1" w:rsidP="008D1FF1">
      <w:pPr>
        <w:jc w:val="center"/>
        <w:rPr>
          <w:rFonts w:ascii="Book Antiqua" w:hAnsi="Book Antiqua" w:cs="Arial"/>
          <w:sz w:val="18"/>
          <w:szCs w:val="18"/>
        </w:rPr>
      </w:pPr>
      <w:r w:rsidRPr="00B95B49">
        <w:rPr>
          <w:rFonts w:ascii="Book Antiqua" w:hAnsi="Book Antiqua" w:cs="Arial"/>
          <w:sz w:val="18"/>
          <w:szCs w:val="18"/>
        </w:rPr>
        <w:t xml:space="preserve">Presidente do </w:t>
      </w:r>
      <w:r w:rsidR="00B95B49" w:rsidRPr="00B95B49">
        <w:rPr>
          <w:rFonts w:ascii="Book Antiqua" w:hAnsi="Book Antiqua" w:cs="Arial"/>
          <w:sz w:val="18"/>
          <w:szCs w:val="18"/>
        </w:rPr>
        <w:t>Conselho Administrativo</w:t>
      </w:r>
    </w:p>
    <w:p w:rsidR="00B95B49" w:rsidRPr="00B95B49" w:rsidRDefault="00B95B49" w:rsidP="008D1FF1">
      <w:pPr>
        <w:jc w:val="center"/>
        <w:rPr>
          <w:rFonts w:ascii="Book Antiqua" w:hAnsi="Book Antiqua"/>
          <w:sz w:val="18"/>
          <w:szCs w:val="18"/>
        </w:rPr>
      </w:pPr>
      <w:r w:rsidRPr="00B95B49">
        <w:rPr>
          <w:rFonts w:ascii="Book Antiqua" w:hAnsi="Book Antiqua" w:cs="Arial"/>
          <w:sz w:val="18"/>
          <w:szCs w:val="18"/>
        </w:rPr>
        <w:t>Prefeito de Pomerode</w:t>
      </w:r>
    </w:p>
    <w:p w:rsidR="005A1F31" w:rsidRPr="007A3FCA" w:rsidRDefault="005A1F31" w:rsidP="00004EAC">
      <w:pPr>
        <w:rPr>
          <w:rFonts w:asciiTheme="majorHAnsi" w:hAnsiTheme="majorHAnsi" w:cstheme="majorHAnsi"/>
          <w:sz w:val="20"/>
          <w:szCs w:val="20"/>
        </w:rPr>
      </w:pPr>
    </w:p>
    <w:sectPr w:rsidR="005A1F31" w:rsidRPr="007A3FCA" w:rsidSect="00004EAC">
      <w:footerReference w:type="default" r:id="rId7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156D" w:rsidRDefault="00C2156D">
      <w:r>
        <w:separator/>
      </w:r>
    </w:p>
  </w:endnote>
  <w:endnote w:type="continuationSeparator" w:id="0">
    <w:p w:rsidR="00C2156D" w:rsidRDefault="00C21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inorHAnsi" w:hAnsiTheme="minorHAnsi" w:cstheme="minorHAnsi"/>
        <w:b/>
        <w:sz w:val="18"/>
        <w:szCs w:val="18"/>
      </w:rPr>
      <w:id w:val="-1769616900"/>
      <w:docPartObj>
        <w:docPartGallery w:val="Page Numbers (Top of Page)"/>
        <w:docPartUnique/>
      </w:docPartObj>
    </w:sdtPr>
    <w:sdtEndPr/>
    <w:sdtContent>
      <w:p w:rsidR="0084094A" w:rsidRPr="0084094A" w:rsidRDefault="0084094A" w:rsidP="0084094A">
        <w:pPr>
          <w:pStyle w:val="Rodap"/>
          <w:jc w:val="center"/>
          <w:rPr>
            <w:rFonts w:asciiTheme="minorHAnsi" w:hAnsiTheme="minorHAnsi" w:cstheme="minorHAnsi"/>
            <w:b/>
            <w:bCs/>
            <w:sz w:val="18"/>
            <w:szCs w:val="18"/>
          </w:rPr>
        </w:pPr>
        <w:r w:rsidRPr="0084094A">
          <w:rPr>
            <w:rFonts w:asciiTheme="minorHAnsi" w:hAnsiTheme="minorHAnsi" w:cstheme="minorHAnsi"/>
            <w:b/>
            <w:sz w:val="18"/>
            <w:szCs w:val="18"/>
          </w:rPr>
          <w:t xml:space="preserve">Página 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begin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instrText>PAGE</w:instrTex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separate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t>2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end"/>
        </w:r>
        <w:r w:rsidRPr="0084094A">
          <w:rPr>
            <w:rFonts w:asciiTheme="minorHAnsi" w:hAnsiTheme="minorHAnsi" w:cstheme="minorHAnsi"/>
            <w:b/>
            <w:sz w:val="18"/>
            <w:szCs w:val="18"/>
          </w:rPr>
          <w:t xml:space="preserve"> de 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begin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instrText>NUMPAGES</w:instrTex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separate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t>2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end"/>
        </w:r>
      </w:p>
      <w:p w:rsidR="0084094A" w:rsidRPr="0084094A" w:rsidRDefault="0084094A" w:rsidP="0084094A">
        <w:pPr>
          <w:pStyle w:val="Rodap"/>
          <w:jc w:val="center"/>
          <w:rPr>
            <w:rFonts w:asciiTheme="minorHAnsi" w:hAnsiTheme="minorHAnsi" w:cstheme="minorHAnsi"/>
            <w:b/>
            <w:sz w:val="18"/>
            <w:szCs w:val="18"/>
          </w:rPr>
        </w:pPr>
      </w:p>
      <w:p w:rsidR="0084094A" w:rsidRPr="0084094A" w:rsidRDefault="000D5B9D" w:rsidP="0084094A">
        <w:pPr>
          <w:pStyle w:val="Rodap"/>
          <w:jc w:val="center"/>
          <w:rPr>
            <w:rFonts w:asciiTheme="minorHAnsi" w:hAnsiTheme="minorHAnsi" w:cstheme="minorHAnsi"/>
            <w:b/>
            <w:sz w:val="18"/>
            <w:szCs w:val="18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156D" w:rsidRDefault="00C2156D">
      <w:r>
        <w:separator/>
      </w:r>
    </w:p>
  </w:footnote>
  <w:footnote w:type="continuationSeparator" w:id="0">
    <w:p w:rsidR="00C2156D" w:rsidRDefault="00C215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1F60229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9B612D"/>
    <w:multiLevelType w:val="hybridMultilevel"/>
    <w:tmpl w:val="7096A19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6E3E"/>
    <w:multiLevelType w:val="hybridMultilevel"/>
    <w:tmpl w:val="EAAC62CE"/>
    <w:lvl w:ilvl="0" w:tplc="0B1692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26A21"/>
    <w:multiLevelType w:val="hybridMultilevel"/>
    <w:tmpl w:val="8A7066CC"/>
    <w:lvl w:ilvl="0" w:tplc="21A4DB8A">
      <w:start w:val="1"/>
      <w:numFmt w:val="decimal"/>
      <w:lvlText w:val="%1."/>
      <w:lvlJc w:val="left"/>
      <w:pPr>
        <w:ind w:left="720" w:hanging="360"/>
      </w:pPr>
      <w:rPr>
        <w:b/>
        <w:i/>
        <w:u w:val="single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F3262"/>
    <w:multiLevelType w:val="hybridMultilevel"/>
    <w:tmpl w:val="EAAC62CE"/>
    <w:lvl w:ilvl="0" w:tplc="0B1692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290290"/>
    <w:multiLevelType w:val="hybridMultilevel"/>
    <w:tmpl w:val="08B8BF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291C8E"/>
    <w:multiLevelType w:val="multilevel"/>
    <w:tmpl w:val="3B66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902B9A"/>
    <w:multiLevelType w:val="multilevel"/>
    <w:tmpl w:val="B97ED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846797"/>
    <w:multiLevelType w:val="hybridMultilevel"/>
    <w:tmpl w:val="CF08120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0"/>
  </w:num>
  <w:num w:numId="5">
    <w:abstractNumId w:val="7"/>
  </w:num>
  <w:num w:numId="6">
    <w:abstractNumId w:val="6"/>
  </w:num>
  <w:num w:numId="7">
    <w:abstractNumId w:val="3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FBA"/>
    <w:rsid w:val="00004EAC"/>
    <w:rsid w:val="0001210C"/>
    <w:rsid w:val="00016E61"/>
    <w:rsid w:val="00031BBD"/>
    <w:rsid w:val="0005166C"/>
    <w:rsid w:val="00051670"/>
    <w:rsid w:val="00053A25"/>
    <w:rsid w:val="0006790B"/>
    <w:rsid w:val="00097C3C"/>
    <w:rsid w:val="000B2D02"/>
    <w:rsid w:val="000D5B9D"/>
    <w:rsid w:val="000E6DDC"/>
    <w:rsid w:val="001122BB"/>
    <w:rsid w:val="0011437E"/>
    <w:rsid w:val="00116AB8"/>
    <w:rsid w:val="00116EAC"/>
    <w:rsid w:val="001257B6"/>
    <w:rsid w:val="00131638"/>
    <w:rsid w:val="00150C59"/>
    <w:rsid w:val="0016542C"/>
    <w:rsid w:val="00173ED5"/>
    <w:rsid w:val="001A6551"/>
    <w:rsid w:val="001B5C6C"/>
    <w:rsid w:val="001D171E"/>
    <w:rsid w:val="001D3765"/>
    <w:rsid w:val="002077A9"/>
    <w:rsid w:val="0024436B"/>
    <w:rsid w:val="00245721"/>
    <w:rsid w:val="00265224"/>
    <w:rsid w:val="00267E7A"/>
    <w:rsid w:val="00277A5C"/>
    <w:rsid w:val="002B2282"/>
    <w:rsid w:val="002B5909"/>
    <w:rsid w:val="002C24B1"/>
    <w:rsid w:val="002E29D2"/>
    <w:rsid w:val="002F05EB"/>
    <w:rsid w:val="002F1D3B"/>
    <w:rsid w:val="00301BE0"/>
    <w:rsid w:val="003043BC"/>
    <w:rsid w:val="00305FD6"/>
    <w:rsid w:val="0032108C"/>
    <w:rsid w:val="00352DB9"/>
    <w:rsid w:val="00372514"/>
    <w:rsid w:val="0037267F"/>
    <w:rsid w:val="00384471"/>
    <w:rsid w:val="0039545B"/>
    <w:rsid w:val="003A6856"/>
    <w:rsid w:val="003D5AE5"/>
    <w:rsid w:val="003E5485"/>
    <w:rsid w:val="003E7CF4"/>
    <w:rsid w:val="003F0F53"/>
    <w:rsid w:val="0040140A"/>
    <w:rsid w:val="004054B5"/>
    <w:rsid w:val="0041077D"/>
    <w:rsid w:val="00416C38"/>
    <w:rsid w:val="0042070A"/>
    <w:rsid w:val="004261D3"/>
    <w:rsid w:val="004422C8"/>
    <w:rsid w:val="00446A07"/>
    <w:rsid w:val="004503C4"/>
    <w:rsid w:val="00492368"/>
    <w:rsid w:val="004A1A74"/>
    <w:rsid w:val="004A1D40"/>
    <w:rsid w:val="004A4B8F"/>
    <w:rsid w:val="004A7F99"/>
    <w:rsid w:val="004B6FFB"/>
    <w:rsid w:val="004D0991"/>
    <w:rsid w:val="004D298D"/>
    <w:rsid w:val="004D2B6A"/>
    <w:rsid w:val="004D6021"/>
    <w:rsid w:val="004E0687"/>
    <w:rsid w:val="004E27CE"/>
    <w:rsid w:val="004E3DE6"/>
    <w:rsid w:val="004E4B64"/>
    <w:rsid w:val="004F559B"/>
    <w:rsid w:val="0050039A"/>
    <w:rsid w:val="005054B2"/>
    <w:rsid w:val="00510C88"/>
    <w:rsid w:val="005126B3"/>
    <w:rsid w:val="005138C3"/>
    <w:rsid w:val="00537484"/>
    <w:rsid w:val="005512B3"/>
    <w:rsid w:val="00563ACC"/>
    <w:rsid w:val="00565842"/>
    <w:rsid w:val="005850E9"/>
    <w:rsid w:val="005925E8"/>
    <w:rsid w:val="005A1F31"/>
    <w:rsid w:val="005A3636"/>
    <w:rsid w:val="005B0095"/>
    <w:rsid w:val="005B6BF3"/>
    <w:rsid w:val="005C47E5"/>
    <w:rsid w:val="005E3446"/>
    <w:rsid w:val="005F1D57"/>
    <w:rsid w:val="0060484A"/>
    <w:rsid w:val="00633EEE"/>
    <w:rsid w:val="0068396A"/>
    <w:rsid w:val="00685906"/>
    <w:rsid w:val="00687ECF"/>
    <w:rsid w:val="006C0C23"/>
    <w:rsid w:val="00700674"/>
    <w:rsid w:val="0070084E"/>
    <w:rsid w:val="007039CC"/>
    <w:rsid w:val="00705243"/>
    <w:rsid w:val="00732F8A"/>
    <w:rsid w:val="00736E82"/>
    <w:rsid w:val="00747ACD"/>
    <w:rsid w:val="00783058"/>
    <w:rsid w:val="00791364"/>
    <w:rsid w:val="007A13FE"/>
    <w:rsid w:val="007A3FCA"/>
    <w:rsid w:val="007B115F"/>
    <w:rsid w:val="007B6079"/>
    <w:rsid w:val="007C692E"/>
    <w:rsid w:val="007D485A"/>
    <w:rsid w:val="007E0790"/>
    <w:rsid w:val="007F7776"/>
    <w:rsid w:val="00812C1D"/>
    <w:rsid w:val="0081487F"/>
    <w:rsid w:val="00816E4A"/>
    <w:rsid w:val="008330B1"/>
    <w:rsid w:val="0084094A"/>
    <w:rsid w:val="008522B4"/>
    <w:rsid w:val="00856CB0"/>
    <w:rsid w:val="008665C8"/>
    <w:rsid w:val="0088385E"/>
    <w:rsid w:val="00892759"/>
    <w:rsid w:val="008B60EE"/>
    <w:rsid w:val="008D1FF1"/>
    <w:rsid w:val="008E050C"/>
    <w:rsid w:val="008E20A8"/>
    <w:rsid w:val="008F0619"/>
    <w:rsid w:val="008F56F7"/>
    <w:rsid w:val="009024E3"/>
    <w:rsid w:val="009154FC"/>
    <w:rsid w:val="00924307"/>
    <w:rsid w:val="0094657B"/>
    <w:rsid w:val="00957130"/>
    <w:rsid w:val="009607A7"/>
    <w:rsid w:val="00983CAF"/>
    <w:rsid w:val="00994023"/>
    <w:rsid w:val="009A0F45"/>
    <w:rsid w:val="009B7112"/>
    <w:rsid w:val="009C1576"/>
    <w:rsid w:val="00A24113"/>
    <w:rsid w:val="00A273EA"/>
    <w:rsid w:val="00A30FC4"/>
    <w:rsid w:val="00A5217F"/>
    <w:rsid w:val="00A91B94"/>
    <w:rsid w:val="00A96924"/>
    <w:rsid w:val="00AA3CBD"/>
    <w:rsid w:val="00AB178E"/>
    <w:rsid w:val="00AB3908"/>
    <w:rsid w:val="00AB4B4C"/>
    <w:rsid w:val="00AC05A9"/>
    <w:rsid w:val="00AC6817"/>
    <w:rsid w:val="00AE09FD"/>
    <w:rsid w:val="00AF33DE"/>
    <w:rsid w:val="00B14661"/>
    <w:rsid w:val="00B3169F"/>
    <w:rsid w:val="00B31B96"/>
    <w:rsid w:val="00B32BC7"/>
    <w:rsid w:val="00B5266F"/>
    <w:rsid w:val="00B60340"/>
    <w:rsid w:val="00B626F0"/>
    <w:rsid w:val="00B62A7F"/>
    <w:rsid w:val="00B658F2"/>
    <w:rsid w:val="00B868C7"/>
    <w:rsid w:val="00B87B32"/>
    <w:rsid w:val="00B9254A"/>
    <w:rsid w:val="00B92AE7"/>
    <w:rsid w:val="00B95AFA"/>
    <w:rsid w:val="00B95B49"/>
    <w:rsid w:val="00B965A4"/>
    <w:rsid w:val="00BB01CB"/>
    <w:rsid w:val="00BC453E"/>
    <w:rsid w:val="00BD0919"/>
    <w:rsid w:val="00BE0FB5"/>
    <w:rsid w:val="00BE233D"/>
    <w:rsid w:val="00BF7023"/>
    <w:rsid w:val="00C06CCA"/>
    <w:rsid w:val="00C15300"/>
    <w:rsid w:val="00C2156D"/>
    <w:rsid w:val="00C4673F"/>
    <w:rsid w:val="00C4785F"/>
    <w:rsid w:val="00C57969"/>
    <w:rsid w:val="00C66485"/>
    <w:rsid w:val="00C67F99"/>
    <w:rsid w:val="00C72B53"/>
    <w:rsid w:val="00C74E47"/>
    <w:rsid w:val="00C77026"/>
    <w:rsid w:val="00CA5E88"/>
    <w:rsid w:val="00CA6CFE"/>
    <w:rsid w:val="00CB5154"/>
    <w:rsid w:val="00CC0049"/>
    <w:rsid w:val="00CC6F43"/>
    <w:rsid w:val="00CD5FBA"/>
    <w:rsid w:val="00CE66BD"/>
    <w:rsid w:val="00CF2946"/>
    <w:rsid w:val="00CF48E9"/>
    <w:rsid w:val="00CF641A"/>
    <w:rsid w:val="00D100CA"/>
    <w:rsid w:val="00D13654"/>
    <w:rsid w:val="00D13719"/>
    <w:rsid w:val="00D150D1"/>
    <w:rsid w:val="00D255AB"/>
    <w:rsid w:val="00D327A5"/>
    <w:rsid w:val="00D347AD"/>
    <w:rsid w:val="00D51DF9"/>
    <w:rsid w:val="00D71E83"/>
    <w:rsid w:val="00D77F12"/>
    <w:rsid w:val="00D8579B"/>
    <w:rsid w:val="00D9317A"/>
    <w:rsid w:val="00DB7C1C"/>
    <w:rsid w:val="00DC14D6"/>
    <w:rsid w:val="00DC1D15"/>
    <w:rsid w:val="00DD3F27"/>
    <w:rsid w:val="00DE514B"/>
    <w:rsid w:val="00DF4951"/>
    <w:rsid w:val="00DF5D22"/>
    <w:rsid w:val="00E05808"/>
    <w:rsid w:val="00E33431"/>
    <w:rsid w:val="00E3368A"/>
    <w:rsid w:val="00E52F2D"/>
    <w:rsid w:val="00E63D36"/>
    <w:rsid w:val="00E733F6"/>
    <w:rsid w:val="00E81E9F"/>
    <w:rsid w:val="00E87EDB"/>
    <w:rsid w:val="00E91793"/>
    <w:rsid w:val="00E97383"/>
    <w:rsid w:val="00EC4BF2"/>
    <w:rsid w:val="00EE0754"/>
    <w:rsid w:val="00EE50F9"/>
    <w:rsid w:val="00EE765B"/>
    <w:rsid w:val="00EF295E"/>
    <w:rsid w:val="00F1045A"/>
    <w:rsid w:val="00F147F5"/>
    <w:rsid w:val="00F16687"/>
    <w:rsid w:val="00F21D9F"/>
    <w:rsid w:val="00F44C27"/>
    <w:rsid w:val="00F52881"/>
    <w:rsid w:val="00F557BA"/>
    <w:rsid w:val="00F741A3"/>
    <w:rsid w:val="00F75D3C"/>
    <w:rsid w:val="00F81541"/>
    <w:rsid w:val="00FA2443"/>
    <w:rsid w:val="00FA2A23"/>
    <w:rsid w:val="00FB1897"/>
    <w:rsid w:val="00FE735B"/>
    <w:rsid w:val="00FF341D"/>
    <w:rsid w:val="00FF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71FF9696"/>
  <w15:chartTrackingRefBased/>
  <w15:docId w15:val="{4BB5B182-BC2F-465B-87EF-3911A4249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8D1FF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qFormat/>
    <w:rsid w:val="005138C3"/>
    <w:pPr>
      <w:keepNext/>
      <w:outlineLvl w:val="2"/>
    </w:pPr>
    <w:rPr>
      <w:rFonts w:ascii="Verdana" w:hAnsi="Verdana"/>
      <w:b/>
      <w:bCs/>
      <w:sz w:val="20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D347A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B3169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B3169F"/>
    <w:pPr>
      <w:tabs>
        <w:tab w:val="center" w:pos="4252"/>
        <w:tab w:val="right" w:pos="8504"/>
      </w:tabs>
    </w:pPr>
  </w:style>
  <w:style w:type="paragraph" w:customStyle="1" w:styleId="Texto">
    <w:name w:val="Texto"/>
    <w:basedOn w:val="Normal"/>
    <w:rsid w:val="00812C1D"/>
    <w:rPr>
      <w:rFonts w:ascii="Arial" w:hAnsi="Arial"/>
      <w:sz w:val="20"/>
    </w:rPr>
  </w:style>
  <w:style w:type="table" w:styleId="Tabelacomgrade">
    <w:name w:val="Table Grid"/>
    <w:basedOn w:val="Tabelanormal"/>
    <w:rsid w:val="00DC14D6"/>
    <w:pPr>
      <w:spacing w:before="60" w:after="60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C0C23"/>
    <w:rPr>
      <w:color w:val="0000FF"/>
      <w:u w:val="single"/>
    </w:rPr>
  </w:style>
  <w:style w:type="paragraph" w:customStyle="1" w:styleId="Textotabulado">
    <w:name w:val="Texto tabulado"/>
    <w:basedOn w:val="Texto"/>
    <w:autoRedefine/>
    <w:rsid w:val="00267E7A"/>
    <w:pPr>
      <w:tabs>
        <w:tab w:val="left" w:pos="227"/>
        <w:tab w:val="right" w:leader="underscore" w:pos="9639"/>
      </w:tabs>
    </w:pPr>
  </w:style>
  <w:style w:type="character" w:customStyle="1" w:styleId="Ttulo3Char">
    <w:name w:val="Título 3 Char"/>
    <w:link w:val="Ttulo3"/>
    <w:rsid w:val="005138C3"/>
    <w:rPr>
      <w:rFonts w:ascii="Verdana" w:hAnsi="Verdana"/>
      <w:b/>
      <w:bCs/>
      <w:szCs w:val="24"/>
    </w:rPr>
  </w:style>
  <w:style w:type="paragraph" w:customStyle="1" w:styleId="ListaColorida-nfase11">
    <w:name w:val="Lista Colorida - Ênfase 11"/>
    <w:basedOn w:val="Normal"/>
    <w:uiPriority w:val="34"/>
    <w:qFormat/>
    <w:rsid w:val="005138C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orpodetexto3">
    <w:name w:val="Body Text 3"/>
    <w:basedOn w:val="Normal"/>
    <w:link w:val="Corpodetexto3Char"/>
    <w:rsid w:val="005138C3"/>
    <w:rPr>
      <w:rFonts w:ascii="Verdana" w:hAnsi="Verdana" w:cs="Arial"/>
      <w:color w:val="000000"/>
      <w:sz w:val="16"/>
      <w:szCs w:val="20"/>
    </w:rPr>
  </w:style>
  <w:style w:type="character" w:customStyle="1" w:styleId="Corpodetexto3Char">
    <w:name w:val="Corpo de texto 3 Char"/>
    <w:link w:val="Corpodetexto3"/>
    <w:rsid w:val="005138C3"/>
    <w:rPr>
      <w:rFonts w:ascii="Verdana" w:hAnsi="Verdana" w:cs="Arial"/>
      <w:color w:val="000000"/>
      <w:sz w:val="16"/>
    </w:rPr>
  </w:style>
  <w:style w:type="paragraph" w:customStyle="1" w:styleId="GradeMdia21">
    <w:name w:val="Grade Média 21"/>
    <w:basedOn w:val="Normal"/>
    <w:uiPriority w:val="1"/>
    <w:qFormat/>
    <w:rsid w:val="008F0619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116E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semFormatao">
    <w:name w:val="Plain Text"/>
    <w:basedOn w:val="Normal"/>
    <w:link w:val="TextosemFormataoChar"/>
    <w:uiPriority w:val="99"/>
    <w:unhideWhenUsed/>
    <w:rsid w:val="00116EAC"/>
    <w:rPr>
      <w:rFonts w:ascii="Calibri" w:eastAsia="Calibri" w:hAnsi="Calibri"/>
      <w:color w:val="000000"/>
      <w:sz w:val="22"/>
      <w:szCs w:val="21"/>
      <w:lang w:val="x-none" w:eastAsia="en-US"/>
    </w:rPr>
  </w:style>
  <w:style w:type="character" w:customStyle="1" w:styleId="TextosemFormataoChar">
    <w:name w:val="Texto sem Formatação Char"/>
    <w:link w:val="TextosemFormatao"/>
    <w:uiPriority w:val="99"/>
    <w:rsid w:val="00116EAC"/>
    <w:rPr>
      <w:rFonts w:ascii="Calibri" w:eastAsia="Calibri" w:hAnsi="Calibri"/>
      <w:color w:val="000000"/>
      <w:sz w:val="22"/>
      <w:szCs w:val="21"/>
      <w:lang w:val="x-none" w:eastAsia="en-US"/>
    </w:rPr>
  </w:style>
  <w:style w:type="paragraph" w:customStyle="1" w:styleId="titchamadas">
    <w:name w:val="tit_chamadas"/>
    <w:basedOn w:val="Normal"/>
    <w:rsid w:val="00C66485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C66485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rsid w:val="00F21D9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F21D9F"/>
    <w:rPr>
      <w:rFonts w:ascii="Segoe UI" w:hAnsi="Segoe UI" w:cs="Segoe UI"/>
      <w:sz w:val="18"/>
      <w:szCs w:val="18"/>
    </w:rPr>
  </w:style>
  <w:style w:type="character" w:customStyle="1" w:styleId="Ttulo5Char">
    <w:name w:val="Título 5 Char"/>
    <w:link w:val="Ttulo5"/>
    <w:semiHidden/>
    <w:rsid w:val="00D347A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RodapChar">
    <w:name w:val="Rodapé Char"/>
    <w:link w:val="Rodap"/>
    <w:uiPriority w:val="99"/>
    <w:rsid w:val="0084094A"/>
    <w:rPr>
      <w:sz w:val="24"/>
      <w:szCs w:val="24"/>
    </w:rPr>
  </w:style>
  <w:style w:type="character" w:customStyle="1" w:styleId="Ttulo1Char">
    <w:name w:val="Título 1 Char"/>
    <w:basedOn w:val="Fontepargpadro"/>
    <w:link w:val="Ttulo1"/>
    <w:rsid w:val="008D1F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argrafodaLista">
    <w:name w:val="List Paragraph"/>
    <w:basedOn w:val="Normal"/>
    <w:uiPriority w:val="34"/>
    <w:qFormat/>
    <w:rsid w:val="00C770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8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ao\AppData\Local\Microsoft\Windows\Temporary%20Internet%20Files\Content.Outlook\0RBMPK05\A4_Timbrado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A4_Timbrado</Template>
  <TotalTime>125</TotalTime>
  <Pages>1</Pages>
  <Words>177</Words>
  <Characters>920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À</vt:lpstr>
      <vt:lpstr>À</vt:lpstr>
    </vt:vector>
  </TitlesOfParts>
  <Company>.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À</dc:title>
  <dc:subject/>
  <dc:creator>joao</dc:creator>
  <cp:keywords/>
  <cp:lastModifiedBy>Cleones Hostins</cp:lastModifiedBy>
  <cp:revision>23</cp:revision>
  <cp:lastPrinted>2019-05-13T17:50:00Z</cp:lastPrinted>
  <dcterms:created xsi:type="dcterms:W3CDTF">2018-09-24T14:01:00Z</dcterms:created>
  <dcterms:modified xsi:type="dcterms:W3CDTF">2019-05-14T18:09:00Z</dcterms:modified>
</cp:coreProperties>
</file>